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23" w:rsidRPr="00E5743F" w:rsidRDefault="00E5743F" w:rsidP="00890BA7">
      <w:pPr>
        <w:jc w:val="both"/>
        <w:rPr>
          <w:b/>
          <w:bCs/>
          <w:iCs/>
          <w:color w:val="1F497D" w:themeColor="text2"/>
          <w:sz w:val="32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32"/>
        </w:rPr>
        <w:t xml:space="preserve">Suelos de madera que lucen espectaculares gracias </w:t>
      </w:r>
      <w:r w:rsidRPr="00E5743F">
        <w:rPr>
          <w:rFonts w:ascii="Arial" w:hAnsi="Arial" w:cs="Arial"/>
          <w:b/>
          <w:sz w:val="32"/>
        </w:rPr>
        <w:t xml:space="preserve">a </w:t>
      </w:r>
      <w:r>
        <w:rPr>
          <w:rFonts w:ascii="Arial" w:hAnsi="Arial" w:cs="Arial"/>
          <w:b/>
          <w:sz w:val="32"/>
        </w:rPr>
        <w:t xml:space="preserve">la </w:t>
      </w:r>
      <w:r w:rsidRPr="00E5743F">
        <w:rPr>
          <w:rFonts w:ascii="Arial" w:hAnsi="Arial" w:cs="Arial"/>
          <w:b/>
          <w:sz w:val="32"/>
        </w:rPr>
        <w:t>nueva tecnología</w:t>
      </w:r>
      <w:r w:rsidR="00A5648D" w:rsidRPr="00E5743F">
        <w:rPr>
          <w:rFonts w:ascii="Arial" w:hAnsi="Arial" w:cs="Arial"/>
          <w:b/>
          <w:sz w:val="32"/>
        </w:rPr>
        <w:t xml:space="preserve"> de cepillado </w:t>
      </w:r>
      <w:r>
        <w:rPr>
          <w:rFonts w:ascii="Arial" w:hAnsi="Arial" w:cs="Arial"/>
          <w:b/>
          <w:sz w:val="32"/>
        </w:rPr>
        <w:t>exclusiva de Bona</w:t>
      </w:r>
    </w:p>
    <w:p w:rsidR="00890BA7" w:rsidRPr="00E5743F" w:rsidRDefault="00A5648D" w:rsidP="00890BA7">
      <w:pPr>
        <w:jc w:val="both"/>
        <w:rPr>
          <w:bCs/>
          <w:i/>
          <w:iCs/>
          <w:sz w:val="24"/>
        </w:rPr>
      </w:pPr>
      <w:r w:rsidRPr="00E5743F">
        <w:rPr>
          <w:bCs/>
          <w:i/>
          <w:iCs/>
          <w:sz w:val="24"/>
        </w:rPr>
        <w:t>Bona propone</w:t>
      </w:r>
      <w:r w:rsidR="00E5743F">
        <w:rPr>
          <w:bCs/>
          <w:i/>
          <w:iCs/>
          <w:sz w:val="24"/>
        </w:rPr>
        <w:t xml:space="preserve"> soluciones</w:t>
      </w:r>
      <w:r w:rsidRPr="00E5743F">
        <w:rPr>
          <w:bCs/>
          <w:i/>
          <w:iCs/>
          <w:sz w:val="24"/>
        </w:rPr>
        <w:t xml:space="preserve"> al profesional </w:t>
      </w:r>
      <w:r w:rsidR="00E5743F">
        <w:rPr>
          <w:bCs/>
          <w:i/>
          <w:iCs/>
          <w:sz w:val="24"/>
        </w:rPr>
        <w:t xml:space="preserve">para </w:t>
      </w:r>
      <w:r w:rsidRPr="00E5743F">
        <w:rPr>
          <w:bCs/>
          <w:i/>
          <w:iCs/>
          <w:sz w:val="24"/>
        </w:rPr>
        <w:t>realzar la belleza natural de los suelos de madera o crear nuevos estilos mediante su exclusiva tecnología de cepillado</w:t>
      </w:r>
    </w:p>
    <w:p w:rsidR="009D6FF7" w:rsidRPr="005E5448" w:rsidRDefault="00A5648D" w:rsidP="005E5448">
      <w:pPr>
        <w:jc w:val="center"/>
        <w:rPr>
          <w:iCs/>
          <w:sz w:val="28"/>
          <w:lang w:val="es"/>
        </w:rPr>
      </w:pPr>
      <w:r>
        <w:rPr>
          <w:iCs/>
          <w:noProof/>
          <w:sz w:val="28"/>
          <w:lang w:eastAsia="es-ES"/>
        </w:rPr>
        <w:drawing>
          <wp:inline distT="0" distB="0" distL="0" distR="0" wp14:anchorId="523D55B0" wp14:editId="160D1AEE">
            <wp:extent cx="5400040" cy="4321810"/>
            <wp:effectExtent l="0" t="0" r="0" b="2540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raFlex_main_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C9D" w:rsidRDefault="00E5743F" w:rsidP="00E5743F">
      <w:pPr>
        <w:jc w:val="both"/>
        <w:rPr>
          <w:iCs/>
          <w:sz w:val="28"/>
          <w:lang w:val="es"/>
        </w:rPr>
      </w:pPr>
      <w:r>
        <w:rPr>
          <w:i/>
          <w:iCs/>
          <w:sz w:val="24"/>
          <w:szCs w:val="24"/>
          <w:lang w:val="es"/>
        </w:rPr>
        <w:t>Septiembre de 2018</w:t>
      </w:r>
      <w:r w:rsidR="008A0FF1" w:rsidRPr="00D521F6">
        <w:rPr>
          <w:i/>
          <w:iCs/>
          <w:sz w:val="24"/>
          <w:szCs w:val="24"/>
          <w:lang w:val="es"/>
        </w:rPr>
        <w:t>-.</w:t>
      </w:r>
      <w:r w:rsidR="008A0FF1">
        <w:rPr>
          <w:iCs/>
          <w:sz w:val="28"/>
          <w:lang w:val="es"/>
        </w:rPr>
        <w:t xml:space="preserve"> </w:t>
      </w:r>
      <w:r w:rsidR="00387C9D">
        <w:rPr>
          <w:iCs/>
          <w:sz w:val="28"/>
          <w:lang w:val="es"/>
        </w:rPr>
        <w:t>Realzar la belleza natural o crear nuevos estilos en los suelos de madera es ahora sencillo para los profesionales gracias a la nueva tecnología de cepillado exclusiva Bona</w:t>
      </w:r>
      <w:r w:rsidR="005E5448">
        <w:rPr>
          <w:iCs/>
          <w:sz w:val="28"/>
          <w:lang w:val="es"/>
        </w:rPr>
        <w:t>.</w:t>
      </w:r>
    </w:p>
    <w:p w:rsidR="00E5743F" w:rsidRPr="00E5743F" w:rsidRDefault="00E5743F" w:rsidP="00E5743F">
      <w:pPr>
        <w:jc w:val="both"/>
        <w:rPr>
          <w:iCs/>
          <w:sz w:val="28"/>
          <w:lang w:val="es"/>
        </w:rPr>
      </w:pPr>
      <w:r w:rsidRPr="00E5743F">
        <w:rPr>
          <w:iCs/>
          <w:sz w:val="28"/>
          <w:lang w:val="es"/>
        </w:rPr>
        <w:t>Desde contrastes de dos</w:t>
      </w:r>
      <w:r>
        <w:rPr>
          <w:iCs/>
          <w:sz w:val="28"/>
          <w:lang w:val="es"/>
        </w:rPr>
        <w:t xml:space="preserve"> tonos hasta llamativos efectos </w:t>
      </w:r>
      <w:r w:rsidRPr="00E5743F">
        <w:rPr>
          <w:iCs/>
          <w:sz w:val="28"/>
          <w:lang w:val="es"/>
        </w:rPr>
        <w:t>bicolores contemporá</w:t>
      </w:r>
      <w:r>
        <w:rPr>
          <w:iCs/>
          <w:sz w:val="28"/>
          <w:lang w:val="es"/>
        </w:rPr>
        <w:t xml:space="preserve">neos: cuando esta tecnología de </w:t>
      </w:r>
      <w:r w:rsidRPr="00E5743F">
        <w:rPr>
          <w:iCs/>
          <w:sz w:val="28"/>
          <w:lang w:val="es"/>
        </w:rPr>
        <w:t>cepillado se combina con la gama de aceites y barnices de</w:t>
      </w:r>
      <w:r>
        <w:rPr>
          <w:iCs/>
          <w:sz w:val="28"/>
          <w:lang w:val="es"/>
        </w:rPr>
        <w:t xml:space="preserve"> </w:t>
      </w:r>
      <w:r w:rsidRPr="00E5743F">
        <w:rPr>
          <w:iCs/>
          <w:sz w:val="28"/>
          <w:lang w:val="es"/>
        </w:rPr>
        <w:t>Bona, las posibilidades son infinitas.</w:t>
      </w:r>
    </w:p>
    <w:p w:rsidR="001A62F4" w:rsidRDefault="00E5743F" w:rsidP="00E5743F">
      <w:pPr>
        <w:jc w:val="both"/>
        <w:rPr>
          <w:iCs/>
          <w:sz w:val="28"/>
          <w:lang w:val="es"/>
        </w:rPr>
      </w:pPr>
      <w:r w:rsidRPr="00E5743F">
        <w:rPr>
          <w:iCs/>
          <w:sz w:val="28"/>
          <w:lang w:val="es"/>
        </w:rPr>
        <w:t>Esta nueva tecnología per</w:t>
      </w:r>
      <w:r>
        <w:rPr>
          <w:iCs/>
          <w:sz w:val="28"/>
          <w:lang w:val="es"/>
        </w:rPr>
        <w:t xml:space="preserve">mite cepillar en profundidad </w:t>
      </w:r>
      <w:r w:rsidR="005E5448">
        <w:rPr>
          <w:iCs/>
          <w:sz w:val="28"/>
          <w:lang w:val="es"/>
        </w:rPr>
        <w:t xml:space="preserve">entre las vetas, lo que </w:t>
      </w:r>
      <w:r w:rsidRPr="00E5743F">
        <w:rPr>
          <w:iCs/>
          <w:sz w:val="28"/>
          <w:lang w:val="es"/>
        </w:rPr>
        <w:t>mejora</w:t>
      </w:r>
      <w:r>
        <w:rPr>
          <w:iCs/>
          <w:sz w:val="28"/>
          <w:lang w:val="es"/>
        </w:rPr>
        <w:t xml:space="preserve"> la textura de la madera y crea </w:t>
      </w:r>
      <w:r w:rsidRPr="00E5743F">
        <w:rPr>
          <w:iCs/>
          <w:sz w:val="28"/>
          <w:lang w:val="es"/>
        </w:rPr>
        <w:t>unos ef</w:t>
      </w:r>
      <w:r>
        <w:rPr>
          <w:iCs/>
          <w:sz w:val="28"/>
          <w:lang w:val="es"/>
        </w:rPr>
        <w:t xml:space="preserve">ectos diferentes en los suelos. </w:t>
      </w:r>
      <w:r w:rsidRPr="00E5743F">
        <w:rPr>
          <w:iCs/>
          <w:sz w:val="28"/>
          <w:lang w:val="es"/>
        </w:rPr>
        <w:t xml:space="preserve">Los suelos de madera natural </w:t>
      </w:r>
      <w:r>
        <w:rPr>
          <w:iCs/>
          <w:sz w:val="28"/>
          <w:lang w:val="es"/>
        </w:rPr>
        <w:t xml:space="preserve">se benefician con la Tecnología </w:t>
      </w:r>
      <w:r w:rsidRPr="00E5743F">
        <w:rPr>
          <w:iCs/>
          <w:sz w:val="28"/>
          <w:lang w:val="es"/>
        </w:rPr>
        <w:t xml:space="preserve">de Cepillado Bona debido </w:t>
      </w:r>
      <w:r w:rsidR="005E5448">
        <w:rPr>
          <w:iCs/>
          <w:sz w:val="28"/>
          <w:lang w:val="es"/>
        </w:rPr>
        <w:t>a que sus cepillos metálicos extraen</w:t>
      </w:r>
      <w:r>
        <w:rPr>
          <w:iCs/>
          <w:sz w:val="28"/>
          <w:lang w:val="es"/>
        </w:rPr>
        <w:t xml:space="preserve"> la madera </w:t>
      </w:r>
      <w:r>
        <w:rPr>
          <w:iCs/>
          <w:sz w:val="28"/>
          <w:lang w:val="es"/>
        </w:rPr>
        <w:lastRenderedPageBreak/>
        <w:t xml:space="preserve">blanda </w:t>
      </w:r>
      <w:r w:rsidRPr="00E5743F">
        <w:rPr>
          <w:iCs/>
          <w:sz w:val="28"/>
          <w:lang w:val="es"/>
        </w:rPr>
        <w:t>hasta eliminarla</w:t>
      </w:r>
      <w:r w:rsidR="005E5448">
        <w:rPr>
          <w:iCs/>
          <w:sz w:val="28"/>
          <w:lang w:val="es"/>
        </w:rPr>
        <w:t>,</w:t>
      </w:r>
      <w:r w:rsidRPr="00E5743F">
        <w:rPr>
          <w:iCs/>
          <w:sz w:val="28"/>
          <w:lang w:val="es"/>
        </w:rPr>
        <w:t xml:space="preserve"> mejora</w:t>
      </w:r>
      <w:r w:rsidR="005E5448">
        <w:rPr>
          <w:iCs/>
          <w:sz w:val="28"/>
          <w:lang w:val="es"/>
        </w:rPr>
        <w:t>ndo</w:t>
      </w:r>
      <w:r w:rsidRPr="00E5743F">
        <w:rPr>
          <w:iCs/>
          <w:sz w:val="28"/>
          <w:lang w:val="es"/>
        </w:rPr>
        <w:t xml:space="preserve"> la textura</w:t>
      </w:r>
      <w:r w:rsidR="005E5448">
        <w:rPr>
          <w:iCs/>
          <w:sz w:val="28"/>
          <w:lang w:val="es"/>
        </w:rPr>
        <w:t xml:space="preserve"> de la superficie</w:t>
      </w:r>
      <w:r w:rsidRPr="00E5743F">
        <w:rPr>
          <w:iCs/>
          <w:sz w:val="28"/>
          <w:lang w:val="es"/>
        </w:rPr>
        <w:t xml:space="preserve"> y realza</w:t>
      </w:r>
      <w:r w:rsidR="005E5448">
        <w:rPr>
          <w:iCs/>
          <w:sz w:val="28"/>
          <w:lang w:val="es"/>
        </w:rPr>
        <w:t>ndo</w:t>
      </w:r>
      <w:r w:rsidRPr="00E5743F">
        <w:rPr>
          <w:iCs/>
          <w:sz w:val="28"/>
          <w:lang w:val="es"/>
        </w:rPr>
        <w:t xml:space="preserve"> la</w:t>
      </w:r>
      <w:r w:rsidR="005E5448">
        <w:rPr>
          <w:iCs/>
          <w:sz w:val="28"/>
          <w:lang w:val="es"/>
        </w:rPr>
        <w:t xml:space="preserve"> profundidad de la</w:t>
      </w:r>
      <w:r w:rsidRPr="00E5743F">
        <w:rPr>
          <w:iCs/>
          <w:sz w:val="28"/>
          <w:lang w:val="es"/>
        </w:rPr>
        <w:t xml:space="preserve"> veta.</w:t>
      </w:r>
    </w:p>
    <w:p w:rsidR="00E5743F" w:rsidRDefault="005E5448" w:rsidP="00E5743F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>De este modo</w:t>
      </w:r>
      <w:r w:rsidR="00E5743F" w:rsidRPr="00E5743F">
        <w:rPr>
          <w:iCs/>
          <w:sz w:val="28"/>
          <w:lang w:val="es"/>
        </w:rPr>
        <w:t>, el aceite de color se asie</w:t>
      </w:r>
      <w:r w:rsidR="00E5743F">
        <w:rPr>
          <w:iCs/>
          <w:sz w:val="28"/>
          <w:lang w:val="es"/>
        </w:rPr>
        <w:t>nta entre las vetas</w:t>
      </w:r>
      <w:r>
        <w:rPr>
          <w:iCs/>
          <w:sz w:val="28"/>
          <w:lang w:val="es"/>
        </w:rPr>
        <w:t xml:space="preserve"> consiguiendo</w:t>
      </w:r>
      <w:r w:rsidR="00E5743F" w:rsidRPr="00E5743F">
        <w:rPr>
          <w:iCs/>
          <w:sz w:val="28"/>
          <w:lang w:val="es"/>
        </w:rPr>
        <w:t xml:space="preserve"> crea</w:t>
      </w:r>
      <w:r>
        <w:rPr>
          <w:iCs/>
          <w:sz w:val="28"/>
          <w:lang w:val="es"/>
        </w:rPr>
        <w:t>r</w:t>
      </w:r>
      <w:r w:rsidR="00E5743F" w:rsidRPr="00E5743F">
        <w:rPr>
          <w:iCs/>
          <w:sz w:val="28"/>
          <w:lang w:val="es"/>
        </w:rPr>
        <w:t xml:space="preserve"> un</w:t>
      </w:r>
      <w:r>
        <w:rPr>
          <w:iCs/>
          <w:sz w:val="28"/>
          <w:lang w:val="es"/>
        </w:rPr>
        <w:t xml:space="preserve"> espectacular</w:t>
      </w:r>
      <w:r w:rsidR="00E5743F" w:rsidRPr="00E5743F">
        <w:rPr>
          <w:iCs/>
          <w:sz w:val="28"/>
          <w:lang w:val="es"/>
        </w:rPr>
        <w:t xml:space="preserve"> efecto bidimension</w:t>
      </w:r>
      <w:r w:rsidR="00E5743F">
        <w:rPr>
          <w:iCs/>
          <w:sz w:val="28"/>
          <w:lang w:val="es"/>
        </w:rPr>
        <w:t xml:space="preserve">al que mejora el dibujo natural </w:t>
      </w:r>
      <w:r w:rsidR="00E5743F" w:rsidRPr="00E5743F">
        <w:rPr>
          <w:iCs/>
          <w:sz w:val="28"/>
          <w:lang w:val="es"/>
        </w:rPr>
        <w:t>de la madera.</w:t>
      </w:r>
    </w:p>
    <w:p w:rsidR="00387C9D" w:rsidRDefault="00387C9D" w:rsidP="00387C9D">
      <w:pPr>
        <w:jc w:val="both"/>
        <w:rPr>
          <w:iCs/>
          <w:sz w:val="28"/>
          <w:lang w:val="es"/>
        </w:rPr>
      </w:pPr>
      <w:r w:rsidRPr="00387C9D">
        <w:rPr>
          <w:iCs/>
          <w:sz w:val="28"/>
          <w:lang w:val="es"/>
        </w:rPr>
        <w:t>Bona ofrece una amplia variedad de aceites y barnices e</w:t>
      </w:r>
      <w:r>
        <w:rPr>
          <w:iCs/>
          <w:sz w:val="28"/>
          <w:lang w:val="es"/>
        </w:rPr>
        <w:t xml:space="preserve">n una completa gama de colores, que combinados con la nueva Tecnología de </w:t>
      </w:r>
      <w:r w:rsidRPr="00387C9D">
        <w:rPr>
          <w:iCs/>
          <w:sz w:val="28"/>
          <w:lang w:val="es"/>
        </w:rPr>
        <w:t>Cepillado de Bona p</w:t>
      </w:r>
      <w:r>
        <w:rPr>
          <w:iCs/>
          <w:sz w:val="28"/>
          <w:lang w:val="es"/>
        </w:rPr>
        <w:t>ermite</w:t>
      </w:r>
      <w:r w:rsidRPr="00387C9D">
        <w:rPr>
          <w:iCs/>
          <w:sz w:val="28"/>
          <w:lang w:val="es"/>
        </w:rPr>
        <w:t xml:space="preserve"> crear aspectos y efectos únicos, o simplemente </w:t>
      </w:r>
      <w:r>
        <w:rPr>
          <w:iCs/>
          <w:sz w:val="28"/>
          <w:lang w:val="es"/>
        </w:rPr>
        <w:t xml:space="preserve">realza la belleza </w:t>
      </w:r>
      <w:r w:rsidRPr="00387C9D">
        <w:rPr>
          <w:iCs/>
          <w:sz w:val="28"/>
          <w:lang w:val="es"/>
        </w:rPr>
        <w:t xml:space="preserve">de los suelos de madera natural. </w:t>
      </w:r>
      <w:r>
        <w:rPr>
          <w:iCs/>
          <w:sz w:val="28"/>
          <w:lang w:val="es"/>
        </w:rPr>
        <w:t>A</w:t>
      </w:r>
      <w:r w:rsidR="005E5448">
        <w:rPr>
          <w:iCs/>
          <w:sz w:val="28"/>
          <w:lang w:val="es"/>
        </w:rPr>
        <w:t>demás, a</w:t>
      </w:r>
      <w:r>
        <w:rPr>
          <w:iCs/>
          <w:sz w:val="28"/>
          <w:lang w:val="es"/>
        </w:rPr>
        <w:t xml:space="preserve"> la hora de desarrollar sus productos Bona prioriza la </w:t>
      </w:r>
      <w:r w:rsidRPr="00387C9D">
        <w:rPr>
          <w:iCs/>
          <w:sz w:val="28"/>
          <w:lang w:val="es"/>
        </w:rPr>
        <w:t xml:space="preserve">sostenibilidad y la seguridad, </w:t>
      </w:r>
      <w:r>
        <w:rPr>
          <w:iCs/>
          <w:sz w:val="28"/>
          <w:lang w:val="es"/>
        </w:rPr>
        <w:t>todos</w:t>
      </w:r>
      <w:r w:rsidR="005E5448">
        <w:rPr>
          <w:iCs/>
          <w:sz w:val="28"/>
          <w:lang w:val="es"/>
        </w:rPr>
        <w:t xml:space="preserve"> sus productos</w:t>
      </w:r>
      <w:r>
        <w:rPr>
          <w:iCs/>
          <w:sz w:val="28"/>
          <w:lang w:val="es"/>
        </w:rPr>
        <w:t xml:space="preserve"> cuentan con</w:t>
      </w:r>
      <w:r w:rsidRPr="00387C9D">
        <w:rPr>
          <w:iCs/>
          <w:sz w:val="28"/>
          <w:lang w:val="es"/>
        </w:rPr>
        <w:t xml:space="preserve"> unos niveles</w:t>
      </w:r>
      <w:r>
        <w:rPr>
          <w:iCs/>
          <w:sz w:val="28"/>
          <w:lang w:val="es"/>
        </w:rPr>
        <w:t xml:space="preserve"> de COV excepcionalmente bajos </w:t>
      </w:r>
      <w:r w:rsidRPr="00387C9D">
        <w:rPr>
          <w:iCs/>
          <w:sz w:val="28"/>
          <w:lang w:val="es"/>
        </w:rPr>
        <w:t>para una mejor calidad del aire en interiores.</w:t>
      </w:r>
    </w:p>
    <w:p w:rsidR="007E59E3" w:rsidRPr="00A76C3F" w:rsidRDefault="007E59E3" w:rsidP="00A76C3F">
      <w:pPr>
        <w:jc w:val="both"/>
        <w:rPr>
          <w:b/>
          <w:i/>
          <w:sz w:val="24"/>
          <w:szCs w:val="24"/>
        </w:rPr>
      </w:pPr>
      <w:r w:rsidRPr="00A76C3F">
        <w:rPr>
          <w:b/>
          <w:bCs/>
          <w:i/>
          <w:sz w:val="24"/>
          <w:szCs w:val="24"/>
          <w:lang w:val="es"/>
        </w:rPr>
        <w:t>Acerca de Bona</w:t>
      </w:r>
    </w:p>
    <w:p w:rsidR="007E59E3" w:rsidRPr="00A76C3F" w:rsidRDefault="007E59E3" w:rsidP="00A76C3F">
      <w:pPr>
        <w:jc w:val="both"/>
        <w:rPr>
          <w:rFonts w:ascii="Calibri" w:hAnsi="Calibri" w:cs="Calibri"/>
          <w:i/>
          <w:sz w:val="24"/>
          <w:szCs w:val="24"/>
        </w:rPr>
      </w:pPr>
      <w:r w:rsidRPr="00A76C3F">
        <w:rPr>
          <w:rStyle w:val="A1"/>
          <w:rFonts w:ascii="Calibri" w:hAnsi="Calibri" w:cs="Calibri"/>
          <w:i/>
          <w:sz w:val="24"/>
          <w:szCs w:val="24"/>
          <w:lang w:val="es"/>
        </w:rPr>
        <w:t>Bona es una empresa familiar fundada en 1919 que suministra productos para la instalación, el mantenimiento y la restauración de suelos de madera. Su facturación es de 2200 millones de coronas suecas (2016). Tiene su oficina central en Malmö y cuenta con 17 filiales y 70 distribuidores que la representan en todo el mundo.</w:t>
      </w:r>
    </w:p>
    <w:p w:rsidR="00BD1F55" w:rsidRPr="00A76C3F" w:rsidRDefault="00BD1F55" w:rsidP="00A76C3F">
      <w:pPr>
        <w:jc w:val="both"/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Síguenos en: </w:t>
      </w:r>
      <w:hyperlink r:id="rId9" w:history="1">
        <w:r w:rsidRPr="00043305">
          <w:rPr>
            <w:rStyle w:val="Hipervnculo"/>
            <w:sz w:val="24"/>
            <w:szCs w:val="24"/>
            <w:lang w:val="es"/>
          </w:rPr>
          <w:t>https://www.facebook.com/bonaprofesionalespana/</w:t>
        </w:r>
      </w:hyperlink>
    </w:p>
    <w:p w:rsidR="00A76C3F" w:rsidRPr="00C87090" w:rsidRDefault="00A76C3F" w:rsidP="00A76C3F">
      <w:pPr>
        <w:ind w:right="-1"/>
        <w:jc w:val="both"/>
        <w:rPr>
          <w:rFonts w:ascii="Arimo" w:eastAsia="Times New Roman" w:hAnsi="Arimo" w:cs="Arimo"/>
          <w:b/>
          <w:color w:val="595959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b/>
          <w:color w:val="595959"/>
          <w:sz w:val="18"/>
          <w:szCs w:val="18"/>
          <w:lang w:eastAsia="es-ES"/>
        </w:rPr>
        <w:t>Contacto BONA Iberia, S.L.</w:t>
      </w:r>
    </w:p>
    <w:p w:rsidR="00A76C3F" w:rsidRPr="00C87090" w:rsidRDefault="00A76C3F" w:rsidP="00A76C3F">
      <w:pPr>
        <w:spacing w:after="0" w:line="240" w:lineRule="auto"/>
        <w:ind w:right="-1"/>
        <w:jc w:val="both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Susana </w:t>
      </w:r>
      <w:proofErr w:type="spellStart"/>
      <w:r w:rsidRPr="00C87090">
        <w:rPr>
          <w:rFonts w:ascii="Arimo" w:eastAsia="Times New Roman" w:hAnsi="Arimo" w:cs="Arimo"/>
          <w:sz w:val="18"/>
          <w:szCs w:val="18"/>
          <w:lang w:eastAsia="es-ES"/>
        </w:rPr>
        <w:t>Ugena</w:t>
      </w:r>
      <w:proofErr w:type="spellEnd"/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                             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>C/Navas de Buitrago, nº52 Nave 5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28021 - Madrid 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>Teléfono +34 916825522</w:t>
      </w:r>
    </w:p>
    <w:p w:rsidR="00A76C3F" w:rsidRPr="00C87090" w:rsidRDefault="00E059E7" w:rsidP="00A76C3F">
      <w:pPr>
        <w:spacing w:after="0" w:line="240" w:lineRule="auto"/>
        <w:ind w:right="-1"/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</w:pPr>
      <w:hyperlink r:id="rId10" w:history="1">
        <w:r w:rsidR="00A76C3F" w:rsidRPr="009B0CE5">
          <w:rPr>
            <w:rStyle w:val="Hipervnculo"/>
            <w:rFonts w:ascii="Arimo" w:eastAsia="Times New Roman" w:hAnsi="Arimo" w:cs="Arimo"/>
            <w:sz w:val="18"/>
            <w:szCs w:val="18"/>
            <w:lang w:eastAsia="es-ES"/>
          </w:rPr>
          <w:t>susana.ugena@bona.com</w:t>
        </w:r>
      </w:hyperlink>
      <w:r w:rsidR="008A0FF1"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  <w:t xml:space="preserve">; </w:t>
      </w:r>
    </w:p>
    <w:p w:rsidR="00C87090" w:rsidRPr="00A76C3F" w:rsidRDefault="00E059E7" w:rsidP="00A76C3F">
      <w:pPr>
        <w:spacing w:after="0" w:line="240" w:lineRule="auto"/>
        <w:ind w:right="-1"/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</w:pPr>
      <w:hyperlink r:id="rId11" w:history="1">
        <w:proofErr w:type="gramStart"/>
        <w:r w:rsidR="00A76C3F" w:rsidRPr="00C87090">
          <w:rPr>
            <w:rFonts w:ascii="Arimo" w:eastAsia="Times New Roman" w:hAnsi="Arimo" w:cs="Arimo"/>
            <w:color w:val="0000FF"/>
            <w:sz w:val="18"/>
            <w:szCs w:val="18"/>
            <w:u w:val="single"/>
            <w:lang w:eastAsia="es-ES"/>
          </w:rPr>
          <w:t>www.bona.com</w:t>
        </w:r>
      </w:hyperlink>
      <w:r w:rsidR="00A76C3F" w:rsidRPr="00C87090"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  <w:t>/es</w:t>
      </w:r>
      <w:proofErr w:type="gramEnd"/>
    </w:p>
    <w:p w:rsidR="00C87090" w:rsidRDefault="00C87090" w:rsidP="00A76C3F">
      <w:pPr>
        <w:rPr>
          <w:rFonts w:ascii="Arial" w:hAnsi="Arial" w:cs="Arial"/>
          <w:i/>
          <w:color w:val="000000"/>
        </w:rPr>
      </w:pPr>
    </w:p>
    <w:p w:rsidR="00C87090" w:rsidRDefault="00C87090" w:rsidP="00C87090">
      <w:pPr>
        <w:jc w:val="center"/>
        <w:rPr>
          <w:rFonts w:ascii="Arial" w:hAnsi="Arial" w:cs="Arial"/>
          <w:i/>
          <w:color w:val="000000"/>
        </w:rPr>
      </w:pPr>
    </w:p>
    <w:p w:rsidR="00E16A06" w:rsidRPr="00E16A06" w:rsidRDefault="009C3A2A" w:rsidP="00C87090">
      <w:pPr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16A06">
        <w:rPr>
          <w:rFonts w:ascii="Arimo" w:hAnsi="Arimo" w:cs="Arimo"/>
          <w:i/>
          <w:noProof/>
          <w:sz w:val="18"/>
          <w:szCs w:val="18"/>
          <w:lang w:eastAsia="es-ES"/>
        </w:rPr>
        <w:drawing>
          <wp:anchor distT="0" distB="0" distL="114300" distR="114300" simplePos="0" relativeHeight="251661312" behindDoc="0" locked="0" layoutInCell="1" allowOverlap="1" wp14:anchorId="5E85E51F" wp14:editId="51B3C1C8">
            <wp:simplePos x="0" y="0"/>
            <wp:positionH relativeFrom="margin">
              <wp:posOffset>1941195</wp:posOffset>
            </wp:positionH>
            <wp:positionV relativeFrom="margin">
              <wp:posOffset>6996430</wp:posOffset>
            </wp:positionV>
            <wp:extent cx="1543050" cy="718185"/>
            <wp:effectExtent l="0" t="0" r="0" b="5715"/>
            <wp:wrapSquare wrapText="bothSides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OUTIQUE DE COMUNICACION rrss 410X191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A06">
        <w:rPr>
          <w:rFonts w:ascii="Arial" w:hAnsi="Arial" w:cs="Arial"/>
          <w:i/>
          <w:color w:val="000000"/>
        </w:rPr>
        <w:t>Agencia de comunicación:</w:t>
      </w: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Pr="00E16A06" w:rsidRDefault="00E059E7" w:rsidP="00E16A06">
      <w:pPr>
        <w:jc w:val="center"/>
        <w:rPr>
          <w:rFonts w:ascii="Arimo" w:hAnsi="Arimo" w:cs="Arimo"/>
          <w:sz w:val="18"/>
          <w:szCs w:val="18"/>
        </w:rPr>
      </w:pPr>
      <w:hyperlink r:id="rId13" w:history="1">
        <w:r w:rsidR="00E16A06" w:rsidRPr="00E16A06">
          <w:rPr>
            <w:rFonts w:ascii="Arimo" w:hAnsi="Arimo" w:cs="Arimo"/>
            <w:color w:val="0000FF" w:themeColor="hyperlink"/>
            <w:sz w:val="18"/>
            <w:szCs w:val="18"/>
            <w:u w:val="single"/>
          </w:rPr>
          <w:t>www.boutiquedecomunicacion.com</w:t>
        </w:r>
      </w:hyperlink>
    </w:p>
    <w:p w:rsidR="00E16A06" w:rsidRPr="00E16A06" w:rsidRDefault="00E059E7" w:rsidP="00E16A06">
      <w:pPr>
        <w:jc w:val="center"/>
        <w:rPr>
          <w:rFonts w:ascii="Arimo" w:hAnsi="Arimo" w:cs="Arimo"/>
          <w:sz w:val="18"/>
          <w:szCs w:val="18"/>
        </w:rPr>
      </w:pPr>
      <w:hyperlink r:id="rId14" w:history="1">
        <w:r w:rsidR="00E16A06" w:rsidRPr="00E16A06">
          <w:rPr>
            <w:rFonts w:ascii="Arimo" w:hAnsi="Arimo" w:cs="Arimo"/>
            <w:color w:val="0000FF" w:themeColor="hyperlink"/>
            <w:sz w:val="18"/>
            <w:szCs w:val="18"/>
            <w:u w:val="single"/>
          </w:rPr>
          <w:t>prensa@boutiquedecomunicacion.com</w:t>
        </w:r>
      </w:hyperlink>
    </w:p>
    <w:p w:rsidR="004F58B5" w:rsidRPr="009D6FF7" w:rsidRDefault="00E16A06" w:rsidP="009D6FF7">
      <w:pPr>
        <w:jc w:val="center"/>
        <w:rPr>
          <w:rFonts w:ascii="Arimo" w:hAnsi="Arimo" w:cs="Arimo"/>
          <w:sz w:val="18"/>
          <w:szCs w:val="18"/>
        </w:rPr>
      </w:pPr>
      <w:r w:rsidRPr="00E16A06">
        <w:rPr>
          <w:rFonts w:ascii="Arimo" w:hAnsi="Arimo" w:cs="Arimo"/>
          <w:sz w:val="18"/>
          <w:szCs w:val="18"/>
        </w:rPr>
        <w:t>Tel. 691 973 835</w:t>
      </w:r>
    </w:p>
    <w:sectPr w:rsidR="004F58B5" w:rsidRPr="009D6FF7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E7" w:rsidRDefault="00E059E7" w:rsidP="00E16A06">
      <w:pPr>
        <w:spacing w:after="0" w:line="240" w:lineRule="auto"/>
      </w:pPr>
      <w:r>
        <w:separator/>
      </w:r>
    </w:p>
  </w:endnote>
  <w:endnote w:type="continuationSeparator" w:id="0">
    <w:p w:rsidR="00E059E7" w:rsidRDefault="00E059E7" w:rsidP="00E1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E7" w:rsidRDefault="00E059E7" w:rsidP="00E16A06">
      <w:pPr>
        <w:spacing w:after="0" w:line="240" w:lineRule="auto"/>
      </w:pPr>
      <w:r>
        <w:separator/>
      </w:r>
    </w:p>
  </w:footnote>
  <w:footnote w:type="continuationSeparator" w:id="0">
    <w:p w:rsidR="00E059E7" w:rsidRDefault="00E059E7" w:rsidP="00E1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A06" w:rsidRDefault="00BC5123">
    <w:pPr>
      <w:pStyle w:val="Encabezado"/>
    </w:pPr>
    <w:r>
      <w:tab/>
    </w:r>
    <w:r w:rsidR="00E16A06">
      <w:rPr>
        <w:noProof/>
        <w:lang w:eastAsia="es-ES"/>
      </w:rPr>
      <w:drawing>
        <wp:inline distT="0" distB="0" distL="0" distR="0" wp14:anchorId="2778C3F4" wp14:editId="5F0234E4">
          <wp:extent cx="900000" cy="240988"/>
          <wp:effectExtent l="0" t="0" r="0" b="6985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2409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A06">
      <w:ptab w:relativeTo="margin" w:alignment="right" w:leader="none"/>
    </w:r>
    <w:r w:rsidR="00E16A06">
      <w:t>PRESS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8FA"/>
    <w:multiLevelType w:val="hybridMultilevel"/>
    <w:tmpl w:val="D5722554"/>
    <w:lvl w:ilvl="0" w:tplc="20CA3D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C6F"/>
    <w:multiLevelType w:val="hybridMultilevel"/>
    <w:tmpl w:val="3C18E8CA"/>
    <w:lvl w:ilvl="0" w:tplc="4BD000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7BE9E06">
      <w:numFmt w:val="bullet"/>
      <w:lvlText w:val="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A5753"/>
    <w:multiLevelType w:val="hybridMultilevel"/>
    <w:tmpl w:val="E4FC1966"/>
    <w:lvl w:ilvl="0" w:tplc="FA8449E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44EA1"/>
    <w:multiLevelType w:val="hybridMultilevel"/>
    <w:tmpl w:val="6444F856"/>
    <w:lvl w:ilvl="0" w:tplc="E3F6DF34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E5CDD"/>
    <w:multiLevelType w:val="hybridMultilevel"/>
    <w:tmpl w:val="614032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DD"/>
    <w:rsid w:val="00063EC8"/>
    <w:rsid w:val="00091FCC"/>
    <w:rsid w:val="00097212"/>
    <w:rsid w:val="000976C4"/>
    <w:rsid w:val="000A2F8F"/>
    <w:rsid w:val="00120709"/>
    <w:rsid w:val="001342D7"/>
    <w:rsid w:val="00167C66"/>
    <w:rsid w:val="00167E32"/>
    <w:rsid w:val="00193636"/>
    <w:rsid w:val="001A62F4"/>
    <w:rsid w:val="001A7045"/>
    <w:rsid w:val="001B5AFA"/>
    <w:rsid w:val="00267F4C"/>
    <w:rsid w:val="002717E4"/>
    <w:rsid w:val="00285D46"/>
    <w:rsid w:val="002A7CE8"/>
    <w:rsid w:val="002B7714"/>
    <w:rsid w:val="002C7695"/>
    <w:rsid w:val="002E3AAE"/>
    <w:rsid w:val="003309DD"/>
    <w:rsid w:val="00366FAE"/>
    <w:rsid w:val="003730D5"/>
    <w:rsid w:val="00385690"/>
    <w:rsid w:val="00387C9D"/>
    <w:rsid w:val="00412438"/>
    <w:rsid w:val="004249C4"/>
    <w:rsid w:val="00494BCB"/>
    <w:rsid w:val="004B1069"/>
    <w:rsid w:val="004C6C7E"/>
    <w:rsid w:val="004E0CB1"/>
    <w:rsid w:val="004F58B5"/>
    <w:rsid w:val="005045C9"/>
    <w:rsid w:val="00512A7E"/>
    <w:rsid w:val="00530D45"/>
    <w:rsid w:val="00572642"/>
    <w:rsid w:val="0059379E"/>
    <w:rsid w:val="005E5448"/>
    <w:rsid w:val="006713FF"/>
    <w:rsid w:val="00671B02"/>
    <w:rsid w:val="006B043E"/>
    <w:rsid w:val="006B0F1D"/>
    <w:rsid w:val="007139F6"/>
    <w:rsid w:val="00730BE8"/>
    <w:rsid w:val="00746495"/>
    <w:rsid w:val="00780F93"/>
    <w:rsid w:val="007A2C58"/>
    <w:rsid w:val="007C01C2"/>
    <w:rsid w:val="007D07DB"/>
    <w:rsid w:val="007E59E3"/>
    <w:rsid w:val="007F4555"/>
    <w:rsid w:val="00804C91"/>
    <w:rsid w:val="00825A16"/>
    <w:rsid w:val="008836E2"/>
    <w:rsid w:val="00885561"/>
    <w:rsid w:val="00890BA7"/>
    <w:rsid w:val="00896E5B"/>
    <w:rsid w:val="008A0FF1"/>
    <w:rsid w:val="008A708B"/>
    <w:rsid w:val="008C167E"/>
    <w:rsid w:val="008E390F"/>
    <w:rsid w:val="00996602"/>
    <w:rsid w:val="009C3A2A"/>
    <w:rsid w:val="009C553B"/>
    <w:rsid w:val="009D6FF7"/>
    <w:rsid w:val="00A361D7"/>
    <w:rsid w:val="00A5648D"/>
    <w:rsid w:val="00A76C3F"/>
    <w:rsid w:val="00A91BA2"/>
    <w:rsid w:val="00AA3821"/>
    <w:rsid w:val="00AC6572"/>
    <w:rsid w:val="00AC66E5"/>
    <w:rsid w:val="00B3276B"/>
    <w:rsid w:val="00B37F5A"/>
    <w:rsid w:val="00B534C8"/>
    <w:rsid w:val="00B5367D"/>
    <w:rsid w:val="00B632F6"/>
    <w:rsid w:val="00BA7D9D"/>
    <w:rsid w:val="00BB3C4A"/>
    <w:rsid w:val="00BC5123"/>
    <w:rsid w:val="00BD1F55"/>
    <w:rsid w:val="00BD6BF5"/>
    <w:rsid w:val="00BE47CD"/>
    <w:rsid w:val="00BF44EB"/>
    <w:rsid w:val="00C52F31"/>
    <w:rsid w:val="00C55F17"/>
    <w:rsid w:val="00C72FC5"/>
    <w:rsid w:val="00C87090"/>
    <w:rsid w:val="00CB6F65"/>
    <w:rsid w:val="00CD4484"/>
    <w:rsid w:val="00D02354"/>
    <w:rsid w:val="00D357EE"/>
    <w:rsid w:val="00D45911"/>
    <w:rsid w:val="00D521F6"/>
    <w:rsid w:val="00D52B53"/>
    <w:rsid w:val="00D67AB0"/>
    <w:rsid w:val="00DA5222"/>
    <w:rsid w:val="00DD02E2"/>
    <w:rsid w:val="00DE1161"/>
    <w:rsid w:val="00E023A3"/>
    <w:rsid w:val="00E059E7"/>
    <w:rsid w:val="00E16A06"/>
    <w:rsid w:val="00E25D82"/>
    <w:rsid w:val="00E344AB"/>
    <w:rsid w:val="00E5743F"/>
    <w:rsid w:val="00E74C43"/>
    <w:rsid w:val="00ED17C8"/>
    <w:rsid w:val="00ED1872"/>
    <w:rsid w:val="00EE4002"/>
    <w:rsid w:val="00EE71DE"/>
    <w:rsid w:val="00EF6DF3"/>
    <w:rsid w:val="00F158E1"/>
    <w:rsid w:val="00F2456D"/>
    <w:rsid w:val="00F26FB9"/>
    <w:rsid w:val="00F72AB6"/>
    <w:rsid w:val="00F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49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67C6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67C66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6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A06"/>
  </w:style>
  <w:style w:type="paragraph" w:styleId="Piedepgina">
    <w:name w:val="footer"/>
    <w:basedOn w:val="Normal"/>
    <w:link w:val="Piedepgina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A06"/>
  </w:style>
  <w:style w:type="paragraph" w:customStyle="1" w:styleId="p1">
    <w:name w:val="p1"/>
    <w:basedOn w:val="Normal"/>
    <w:rsid w:val="007E59E3"/>
    <w:pPr>
      <w:spacing w:after="0" w:line="240" w:lineRule="auto"/>
    </w:pPr>
    <w:rPr>
      <w:rFonts w:ascii="Arial" w:hAnsi="Arial" w:cs="Arial"/>
      <w:color w:val="212121"/>
      <w:sz w:val="24"/>
      <w:szCs w:val="24"/>
      <w:lang w:val="sv-SE" w:eastAsia="sv-SE"/>
    </w:rPr>
  </w:style>
  <w:style w:type="character" w:customStyle="1" w:styleId="s1">
    <w:name w:val="s1"/>
    <w:basedOn w:val="Fuentedeprrafopredeter"/>
    <w:rsid w:val="007E59E3"/>
  </w:style>
  <w:style w:type="character" w:customStyle="1" w:styleId="A1">
    <w:name w:val="A1"/>
    <w:uiPriority w:val="99"/>
    <w:rsid w:val="007E59E3"/>
    <w:rPr>
      <w:rFonts w:cs="HelveticaNeueLT Std 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49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67C6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67C66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6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A06"/>
  </w:style>
  <w:style w:type="paragraph" w:styleId="Piedepgina">
    <w:name w:val="footer"/>
    <w:basedOn w:val="Normal"/>
    <w:link w:val="Piedepgina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A06"/>
  </w:style>
  <w:style w:type="paragraph" w:customStyle="1" w:styleId="p1">
    <w:name w:val="p1"/>
    <w:basedOn w:val="Normal"/>
    <w:rsid w:val="007E59E3"/>
    <w:pPr>
      <w:spacing w:after="0" w:line="240" w:lineRule="auto"/>
    </w:pPr>
    <w:rPr>
      <w:rFonts w:ascii="Arial" w:hAnsi="Arial" w:cs="Arial"/>
      <w:color w:val="212121"/>
      <w:sz w:val="24"/>
      <w:szCs w:val="24"/>
      <w:lang w:val="sv-SE" w:eastAsia="sv-SE"/>
    </w:rPr>
  </w:style>
  <w:style w:type="character" w:customStyle="1" w:styleId="s1">
    <w:name w:val="s1"/>
    <w:basedOn w:val="Fuentedeprrafopredeter"/>
    <w:rsid w:val="007E59E3"/>
  </w:style>
  <w:style w:type="character" w:customStyle="1" w:styleId="A1">
    <w:name w:val="A1"/>
    <w:uiPriority w:val="99"/>
    <w:rsid w:val="007E59E3"/>
    <w:rPr>
      <w:rFonts w:cs="HelveticaNeueLT Std 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outiquedecomunicaci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na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usana.ugena@bon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bonaprofesionalespana/" TargetMode="External"/><Relationship Id="rId14" Type="http://schemas.openxmlformats.org/officeDocument/2006/relationships/hyperlink" Target="mailto:prensa@boutiquedecomunicac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...</cp:lastModifiedBy>
  <cp:revision>2</cp:revision>
  <cp:lastPrinted>2018-07-16T11:00:00Z</cp:lastPrinted>
  <dcterms:created xsi:type="dcterms:W3CDTF">2018-09-25T09:58:00Z</dcterms:created>
  <dcterms:modified xsi:type="dcterms:W3CDTF">2018-09-25T09:58:00Z</dcterms:modified>
</cp:coreProperties>
</file>